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06C9" w14:textId="0AA5C6CB" w:rsidR="00C76556" w:rsidRPr="00BB4E5D" w:rsidRDefault="00EA70E5" w:rsidP="003E4D01">
      <w:pPr>
        <w:pStyle w:val="Nagwek1"/>
        <w:rPr>
          <w:highlight w:val="white"/>
        </w:rPr>
      </w:pPr>
      <w:bookmarkStart w:id="0" w:name="OLE_LINK57"/>
      <w:bookmarkStart w:id="1" w:name="OLE_LINK58"/>
      <w:r w:rsidRPr="00BB4E5D">
        <w:rPr>
          <w:noProof/>
        </w:rPr>
        <w:drawing>
          <wp:anchor distT="152400" distB="152400" distL="152400" distR="152400" simplePos="0" relativeHeight="251756544" behindDoc="1" locked="0" layoutInCell="1" hidden="0" allowOverlap="1" wp14:anchorId="689AC55A" wp14:editId="14C81FA8">
            <wp:simplePos x="0" y="0"/>
            <wp:positionH relativeFrom="column">
              <wp:posOffset>3277870</wp:posOffset>
            </wp:positionH>
            <wp:positionV relativeFrom="paragraph">
              <wp:posOffset>5858510</wp:posOffset>
            </wp:positionV>
            <wp:extent cx="638175" cy="638175"/>
            <wp:effectExtent l="0" t="0" r="0" b="0"/>
            <wp:wrapTight wrapText="bothSides">
              <wp:wrapPolygon edited="0">
                <wp:start x="8167" y="1719"/>
                <wp:lineTo x="5588" y="6448"/>
                <wp:lineTo x="5158" y="9457"/>
                <wp:lineTo x="3009" y="12896"/>
                <wp:lineTo x="2149" y="14615"/>
                <wp:lineTo x="2579" y="17194"/>
                <wp:lineTo x="5158" y="19343"/>
                <wp:lineTo x="6018" y="20203"/>
                <wp:lineTo x="9027" y="20203"/>
                <wp:lineTo x="9887" y="19343"/>
                <wp:lineTo x="15475" y="16764"/>
                <wp:lineTo x="15904" y="15475"/>
                <wp:lineTo x="10746" y="10316"/>
                <wp:lineTo x="15045" y="9027"/>
                <wp:lineTo x="19343" y="6018"/>
                <wp:lineTo x="18484" y="1719"/>
                <wp:lineTo x="8167" y="1719"/>
              </wp:wrapPolygon>
            </wp:wrapTight>
            <wp:docPr id="1" name="4" descr="Piktogram – toaleta dostępna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 descr="Piktogram – toaleta dostępna dla osób na wózkac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E5D">
        <w:rPr>
          <w:noProof/>
          <w:sz w:val="28"/>
          <w:szCs w:val="28"/>
        </w:rPr>
        <w:drawing>
          <wp:anchor distT="0" distB="0" distL="114300" distR="114300" simplePos="0" relativeHeight="251752447" behindDoc="1" locked="0" layoutInCell="1" allowOverlap="1" wp14:anchorId="097DC2A7" wp14:editId="6EED80E2">
            <wp:simplePos x="0" y="0"/>
            <wp:positionH relativeFrom="column">
              <wp:posOffset>2614295</wp:posOffset>
            </wp:positionH>
            <wp:positionV relativeFrom="paragraph">
              <wp:posOffset>5829300</wp:posOffset>
            </wp:positionV>
            <wp:extent cx="668020" cy="668020"/>
            <wp:effectExtent l="0" t="0" r="0" b="0"/>
            <wp:wrapTight wrapText="bothSides">
              <wp:wrapPolygon edited="0">
                <wp:start x="12319" y="1232"/>
                <wp:lineTo x="6160" y="4928"/>
                <wp:lineTo x="1848" y="9240"/>
                <wp:lineTo x="1848" y="15399"/>
                <wp:lineTo x="4312" y="20327"/>
                <wp:lineTo x="19095" y="20327"/>
                <wp:lineTo x="19711" y="4312"/>
                <wp:lineTo x="19095" y="1232"/>
                <wp:lineTo x="12319" y="1232"/>
              </wp:wrapPolygon>
            </wp:wrapTight>
            <wp:docPr id="6" name="3" descr="Piktogram – winda dostępna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" descr="Piktogram – winda dostępna dla osób na wózkach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E5D">
        <w:rPr>
          <w:noProof/>
        </w:rPr>
        <w:drawing>
          <wp:anchor distT="152400" distB="152400" distL="152400" distR="152400" simplePos="0" relativeHeight="251748351" behindDoc="1" locked="0" layoutInCell="1" hidden="0" allowOverlap="1" wp14:anchorId="47AA32F9" wp14:editId="391B88D1">
            <wp:simplePos x="0" y="0"/>
            <wp:positionH relativeFrom="column">
              <wp:posOffset>1974850</wp:posOffset>
            </wp:positionH>
            <wp:positionV relativeFrom="paragraph">
              <wp:posOffset>5880100</wp:posOffset>
            </wp:positionV>
            <wp:extent cx="671830" cy="671830"/>
            <wp:effectExtent l="0" t="0" r="0" b="0"/>
            <wp:wrapTight wrapText="bothSides">
              <wp:wrapPolygon edited="0">
                <wp:start x="8166" y="3267"/>
                <wp:lineTo x="4900" y="10208"/>
                <wp:lineTo x="4900" y="13883"/>
                <wp:lineTo x="5716" y="17149"/>
                <wp:lineTo x="7758" y="18374"/>
                <wp:lineTo x="11433" y="18374"/>
                <wp:lineTo x="12658" y="17149"/>
                <wp:lineTo x="17558" y="14699"/>
                <wp:lineTo x="17149" y="11025"/>
                <wp:lineTo x="13474" y="10616"/>
                <wp:lineTo x="13474" y="8575"/>
                <wp:lineTo x="10208" y="3267"/>
                <wp:lineTo x="8166" y="3267"/>
              </wp:wrapPolygon>
            </wp:wrapTight>
            <wp:docPr id="4" name="2" descr="Piktogram – budynek dostępny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" descr="Piktogram – budynek dostępny dla osób na wózka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E5D">
        <w:rPr>
          <w:noProof/>
          <w:sz w:val="28"/>
          <w:szCs w:val="28"/>
        </w:rPr>
        <w:drawing>
          <wp:anchor distT="822960" distB="1371600" distL="114300" distR="114300" simplePos="0" relativeHeight="251787264" behindDoc="1" locked="0" layoutInCell="1" allowOverlap="1" wp14:anchorId="61EF8F0C" wp14:editId="46DCF88E">
            <wp:simplePos x="0" y="0"/>
            <wp:positionH relativeFrom="column">
              <wp:align>center</wp:align>
            </wp:positionH>
            <wp:positionV relativeFrom="paragraph">
              <wp:posOffset>1483360</wp:posOffset>
            </wp:positionV>
            <wp:extent cx="5378400" cy="4032000"/>
            <wp:effectExtent l="0" t="0" r="0" b="0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16" name="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8400" cy="4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79312028"/>
      <w:bookmarkEnd w:id="2"/>
      <w:r w:rsidR="00434C0E" w:rsidRPr="00BB4E5D">
        <w:rPr>
          <w:rFonts w:ascii="Calibri" w:eastAsia="Calibri" w:hAnsi="Calibri" w:cs="Calibri"/>
          <w:noProof/>
          <w:sz w:val="32"/>
          <w:szCs w:val="32"/>
        </w:rPr>
        <w:drawing>
          <wp:anchor distT="152400" distB="152400" distL="152400" distR="152400" simplePos="0" relativeHeight="251658240" behindDoc="1" locked="0" layoutInCell="1" hidden="0" allowOverlap="1" wp14:anchorId="186B2ABF" wp14:editId="5FD72959">
            <wp:simplePos x="0" y="0"/>
            <wp:positionH relativeFrom="margin">
              <wp:posOffset>5019040</wp:posOffset>
            </wp:positionH>
            <wp:positionV relativeFrom="page">
              <wp:posOffset>919480</wp:posOffset>
            </wp:positionV>
            <wp:extent cx="1159510" cy="1150620"/>
            <wp:effectExtent l="0" t="0" r="0" b="5080"/>
            <wp:wrapTight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ight>
            <wp:docPr id="1073741874" name="1" descr="Logo ETR – tekst łatwy do czytania i rozumi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1" descr="Logo ETR – tekst łatwy do czytania i rozumieni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5608" w:rsidRPr="00BB4E5D">
        <w:rPr>
          <w:highlight w:val="white"/>
        </w:rPr>
        <w:t xml:space="preserve">Dom Pomocy Społecznej </w:t>
      </w:r>
      <w:r w:rsidR="00626D08" w:rsidRPr="00BB4E5D">
        <w:rPr>
          <w:highlight w:val="white"/>
        </w:rPr>
        <w:t>„Na Bachusa”</w:t>
      </w:r>
    </w:p>
    <w:bookmarkEnd w:id="0"/>
    <w:bookmarkEnd w:id="1"/>
    <w:p w14:paraId="5DBDD4E2" w14:textId="569CBE30" w:rsidR="00BB4E5D" w:rsidRPr="00BB4E5D" w:rsidRDefault="00EA70E5" w:rsidP="00BB4E5D">
      <w:pPr>
        <w:spacing w:after="720"/>
      </w:pPr>
      <w:r w:rsidRPr="00BB4E5D">
        <w:t>Udogodnienia dla osób z autyzmem.</w:t>
      </w:r>
      <w:r w:rsidR="00BB4E5D" w:rsidRPr="00BB4E5D">
        <w:br w:type="page"/>
      </w:r>
    </w:p>
    <w:p w14:paraId="5AE96FC4" w14:textId="10A59565" w:rsidR="0057241A" w:rsidRPr="00BB4E5D" w:rsidRDefault="00EA70E5" w:rsidP="00446D3E">
      <w:pPr>
        <w:pStyle w:val="Nagwek2"/>
        <w:spacing w:after="240"/>
      </w:pPr>
      <w:r w:rsidRPr="00BB4E5D">
        <w:rPr>
          <w:b w:val="0"/>
          <w:noProof/>
          <w:sz w:val="28"/>
          <w:szCs w:val="28"/>
          <w:highlight w:val="white"/>
        </w:rPr>
        <w:lastRenderedPageBreak/>
        <w:drawing>
          <wp:anchor distT="0" distB="0" distL="114300" distR="114300" simplePos="0" relativeHeight="251789312" behindDoc="0" locked="0" layoutInCell="1" hidden="0" allowOverlap="1" wp14:anchorId="322D6CD2" wp14:editId="1A1C0078">
            <wp:simplePos x="0" y="0"/>
            <wp:positionH relativeFrom="margin">
              <wp:posOffset>4907915</wp:posOffset>
            </wp:positionH>
            <wp:positionV relativeFrom="margin">
              <wp:posOffset>-6350</wp:posOffset>
            </wp:positionV>
            <wp:extent cx="1263650" cy="1263650"/>
            <wp:effectExtent l="19050" t="19050" r="12700" b="12700"/>
            <wp:wrapSquare wrapText="bothSides" distT="0" distB="0" distL="114300" distR="114300"/>
            <wp:docPr id="13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9E1" w:rsidRPr="00BB4E5D">
        <w:rPr>
          <w:highlight w:val="white"/>
        </w:rPr>
        <w:t xml:space="preserve">Czym </w:t>
      </w:r>
      <w:r w:rsidR="004947BE" w:rsidRPr="00BB4E5D">
        <w:t xml:space="preserve">jest </w:t>
      </w:r>
      <w:r w:rsidR="00446D3E" w:rsidRPr="00BB4E5D">
        <w:rPr>
          <w:highlight w:val="white"/>
        </w:rPr>
        <w:t xml:space="preserve">Dom Pomocy Społecznej </w:t>
      </w:r>
      <w:r w:rsidRPr="00BB4E5D">
        <w:rPr>
          <w:highlight w:val="white"/>
        </w:rPr>
        <w:t>„Na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Bachusa”</w:t>
      </w:r>
    </w:p>
    <w:p w14:paraId="0276EAC0" w14:textId="44D3A91E" w:rsidR="00EA70E5" w:rsidRPr="00BB4E5D" w:rsidRDefault="00EA70E5" w:rsidP="00585405">
      <w:pPr>
        <w:rPr>
          <w:highlight w:val="white"/>
        </w:rPr>
      </w:pPr>
      <w:r w:rsidRPr="00BB4E5D">
        <w:rPr>
          <w:highlight w:val="white"/>
        </w:rPr>
        <w:t>Dom Pomocy Społecznej „Na Bachusa” to ośrodek całodobowej opieki,</w:t>
      </w:r>
      <w:r w:rsidRPr="00BB4E5D">
        <w:rPr>
          <w:b/>
          <w:noProof/>
          <w:sz w:val="28"/>
          <w:szCs w:val="28"/>
          <w:highlight w:val="white"/>
        </w:rPr>
        <w:t xml:space="preserve"> </w:t>
      </w:r>
      <w:r w:rsidRPr="00BB4E5D">
        <w:rPr>
          <w:highlight w:val="white"/>
        </w:rPr>
        <w:t>w którym mieszkają na stałe dzieci, młodzież i dorośli z niepełnosprawnością intelektualną.</w:t>
      </w:r>
    </w:p>
    <w:p w14:paraId="4B5544C7" w14:textId="1678B76B" w:rsidR="00F67DDF" w:rsidRPr="00BB4E5D" w:rsidRDefault="00B435A4" w:rsidP="00E76CF1">
      <w:pPr>
        <w:pStyle w:val="Nagwek2"/>
        <w:spacing w:before="600" w:after="240"/>
        <w:rPr>
          <w:highlight w:val="white"/>
        </w:rPr>
      </w:pPr>
      <w:r w:rsidRPr="00BB4E5D">
        <w:rPr>
          <w:b w:val="0"/>
          <w:noProof/>
          <w:highlight w:val="white"/>
        </w:rPr>
        <w:drawing>
          <wp:anchor distT="152400" distB="152400" distL="152400" distR="152400" simplePos="0" relativeHeight="251782144" behindDoc="0" locked="0" layoutInCell="1" hidden="0" allowOverlap="1" wp14:anchorId="246EC7F5" wp14:editId="3F4AB6A3">
            <wp:simplePos x="0" y="0"/>
            <wp:positionH relativeFrom="margin">
              <wp:posOffset>4893945</wp:posOffset>
            </wp:positionH>
            <wp:positionV relativeFrom="page">
              <wp:posOffset>2978785</wp:posOffset>
            </wp:positionV>
            <wp:extent cx="1278255" cy="1278255"/>
            <wp:effectExtent l="0" t="0" r="0" b="0"/>
            <wp:wrapSquare wrapText="bothSides" distT="152400" distB="152400" distL="152400" distR="152400"/>
            <wp:docPr id="2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7DDF" w:rsidRPr="00BB4E5D">
        <w:rPr>
          <w:highlight w:val="white"/>
        </w:rPr>
        <w:t xml:space="preserve">Czym zajmuje się Dom Pomocy Społecznej </w:t>
      </w:r>
      <w:r w:rsidR="00EA70E5" w:rsidRPr="00BB4E5D">
        <w:rPr>
          <w:highlight w:val="white"/>
        </w:rPr>
        <w:t>„Na</w:t>
      </w:r>
      <w:r w:rsidR="00BB4E5D" w:rsidRPr="00BB4E5D">
        <w:rPr>
          <w:highlight w:val="white"/>
        </w:rPr>
        <w:t> </w:t>
      </w:r>
      <w:r w:rsidR="00EA70E5" w:rsidRPr="00BB4E5D">
        <w:rPr>
          <w:highlight w:val="white"/>
        </w:rPr>
        <w:t>Bachusa”</w:t>
      </w:r>
    </w:p>
    <w:p w14:paraId="411C9BC5" w14:textId="1F6E91DF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Mogą u nas mieszkać dzieci, młodzież i dorośli</w:t>
      </w:r>
      <w:r w:rsidR="00BB4E5D" w:rsidRPr="00BB4E5D">
        <w:rPr>
          <w:highlight w:val="white"/>
        </w:rPr>
        <w:t xml:space="preserve"> </w:t>
      </w:r>
      <w:r w:rsidRPr="00BB4E5D">
        <w:rPr>
          <w:highlight w:val="white"/>
        </w:rPr>
        <w:t>z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niepełnosprawnością intelektualną.</w:t>
      </w:r>
    </w:p>
    <w:p w14:paraId="0190A3C5" w14:textId="3EBCF14B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Mogą u nas mieszkać dzieci, młodzież i dorośli z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niepełnosprawnością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intelektualną,</w:t>
      </w:r>
      <w:r w:rsidR="00BB4E5D" w:rsidRPr="00BB4E5D">
        <w:rPr>
          <w:highlight w:val="white"/>
        </w:rPr>
        <w:t xml:space="preserve"> </w:t>
      </w:r>
      <w:r w:rsidRPr="00BB4E5D">
        <w:rPr>
          <w:highlight w:val="white"/>
        </w:rPr>
        <w:t>którym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ich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rodzina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nie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może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pomagać.</w:t>
      </w:r>
    </w:p>
    <w:p w14:paraId="24E76FD2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Nasi mieszkańcy mają opiekę całą dobę.</w:t>
      </w:r>
    </w:p>
    <w:p w14:paraId="5DB9880E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Nasi mieszkańcy u nas śpią i dostają posiłki, także dietetyczne.</w:t>
      </w:r>
    </w:p>
    <w:p w14:paraId="31A57257" w14:textId="7181AC2D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Nasi mieszkańcy mają opiekę pielęgniarki.</w:t>
      </w:r>
    </w:p>
    <w:p w14:paraId="33204F52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Naszym mieszkańcom pomaga fizjoterapeuta.</w:t>
      </w:r>
    </w:p>
    <w:p w14:paraId="798FBCD9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Naszym mieszkańcom pomaga psycholog.</w:t>
      </w:r>
    </w:p>
    <w:p w14:paraId="1A4CDCA7" w14:textId="5AD563BE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Naszym mieszkańcom pomaga pracownik socjalny,</w:t>
      </w:r>
      <w:r w:rsidR="00BB4E5D" w:rsidRPr="00BB4E5D">
        <w:rPr>
          <w:highlight w:val="white"/>
        </w:rPr>
        <w:t xml:space="preserve"> </w:t>
      </w:r>
      <w:r w:rsidRPr="00BB4E5D">
        <w:rPr>
          <w:highlight w:val="white"/>
        </w:rPr>
        <w:t>na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przykład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w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sprawach urzędowych czy osobistych.</w:t>
      </w:r>
    </w:p>
    <w:p w14:paraId="11B9A40D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Naszym mieszkańcom pomaga duchowny, na przykład ksiądz.</w:t>
      </w:r>
    </w:p>
    <w:p w14:paraId="19D72EBD" w14:textId="79E3CC52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Nasi mieszkańcy mogą brać udział w grupowej</w:t>
      </w:r>
      <w:r w:rsidR="00BB4E5D" w:rsidRPr="00BB4E5D">
        <w:rPr>
          <w:highlight w:val="white"/>
        </w:rPr>
        <w:t xml:space="preserve"> </w:t>
      </w:r>
      <w:r w:rsidRPr="00BB4E5D">
        <w:rPr>
          <w:highlight w:val="white"/>
        </w:rPr>
        <w:t>i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indywidualnej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terapii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zajęciowej.</w:t>
      </w:r>
    </w:p>
    <w:p w14:paraId="6F28BBFC" w14:textId="77777777" w:rsidR="00EA70E5" w:rsidRPr="00BB4E5D" w:rsidRDefault="00EA70E5" w:rsidP="00EA70E5">
      <w:pPr>
        <w:pStyle w:val="Akapitzlist"/>
        <w:numPr>
          <w:ilvl w:val="0"/>
          <w:numId w:val="35"/>
        </w:numPr>
        <w:rPr>
          <w:highlight w:val="white"/>
        </w:rPr>
      </w:pPr>
      <w:r w:rsidRPr="00BB4E5D">
        <w:rPr>
          <w:highlight w:val="white"/>
        </w:rPr>
        <w:t>Nasi mieszkańcy mogą brać udział w grupowej i indywidualnej terapii, na przykład terapii ze zwierzętami, muzykoterapii, biblioterapii.</w:t>
      </w:r>
    </w:p>
    <w:p w14:paraId="0C261B27" w14:textId="225EF17E" w:rsidR="00F67DDF" w:rsidRPr="00BB4E5D" w:rsidRDefault="00F67DDF" w:rsidP="00F67DDF">
      <w:pPr>
        <w:pStyle w:val="Nagwek2"/>
        <w:spacing w:after="240"/>
        <w:rPr>
          <w:szCs w:val="32"/>
        </w:rPr>
      </w:pPr>
      <w:r w:rsidRPr="00BB4E5D">
        <w:rPr>
          <w:noProof/>
        </w:rPr>
        <w:lastRenderedPageBreak/>
        <w:drawing>
          <wp:anchor distT="152400" distB="152400" distL="152400" distR="152400" simplePos="0" relativeHeight="251786240" behindDoc="0" locked="0" layoutInCell="1" hidden="0" allowOverlap="1" wp14:anchorId="6D27AEED" wp14:editId="1F465145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254125" cy="1258570"/>
            <wp:effectExtent l="0" t="0" r="3175" b="0"/>
            <wp:wrapSquare wrapText="bothSides" distT="152400" distB="152400" distL="152400" distR="152400"/>
            <wp:docPr id="3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8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16E07" w:rsidRPr="00BB4E5D">
        <w:rPr>
          <w:szCs w:val="32"/>
        </w:rPr>
        <w:t>Co możesz załatwić w Domu</w:t>
      </w:r>
      <w:r w:rsidRPr="00BB4E5D">
        <w:rPr>
          <w:highlight w:val="white"/>
        </w:rPr>
        <w:t xml:space="preserve"> Pomocy Społecznej </w:t>
      </w:r>
      <w:r w:rsidR="00EA70E5" w:rsidRPr="00BB4E5D">
        <w:rPr>
          <w:highlight w:val="white"/>
        </w:rPr>
        <w:t>„Na Bachusa”</w:t>
      </w:r>
    </w:p>
    <w:p w14:paraId="6F559D27" w14:textId="33225116" w:rsidR="00EA70E5" w:rsidRPr="00BB4E5D" w:rsidRDefault="00EA70E5" w:rsidP="00EA70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 w:rsidRPr="00BB4E5D">
        <w:rPr>
          <w:highlight w:val="white"/>
        </w:rPr>
        <w:t>Zapytać o to, co zrobić, żeby u nas zamieszkać.</w:t>
      </w:r>
    </w:p>
    <w:p w14:paraId="427AE6D7" w14:textId="214114A5" w:rsidR="00EA70E5" w:rsidRPr="00BB4E5D" w:rsidRDefault="00EA70E5" w:rsidP="00EA70E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 w:rsidRPr="00BB4E5D">
        <w:rPr>
          <w:highlight w:val="white"/>
        </w:rPr>
        <w:t>Zapytać, co będziesz u nas robić,</w:t>
      </w:r>
      <w:r w:rsidR="00BB4E5D" w:rsidRPr="00BB4E5D">
        <w:rPr>
          <w:highlight w:val="white"/>
        </w:rPr>
        <w:t xml:space="preserve"> </w:t>
      </w:r>
      <w:r w:rsidRPr="00BB4E5D">
        <w:rPr>
          <w:highlight w:val="white"/>
        </w:rPr>
        <w:t>kiedy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będziesz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tu</w:t>
      </w:r>
      <w:r w:rsidR="00BB4E5D" w:rsidRPr="00BB4E5D">
        <w:rPr>
          <w:highlight w:val="white"/>
        </w:rPr>
        <w:t> </w:t>
      </w:r>
      <w:r w:rsidRPr="00BB4E5D">
        <w:rPr>
          <w:highlight w:val="white"/>
        </w:rPr>
        <w:t>mieszkać.</w:t>
      </w:r>
    </w:p>
    <w:p w14:paraId="277D6B42" w14:textId="03F62D2A" w:rsidR="00616E07" w:rsidRPr="00BB4E5D" w:rsidRDefault="00EA70E5" w:rsidP="00616E0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highlight w:val="white"/>
        </w:rPr>
      </w:pPr>
      <w:r w:rsidRPr="00BB4E5D">
        <w:rPr>
          <w:highlight w:val="white"/>
        </w:rPr>
        <w:t>Spotkać się z kimś, kto u nas mieszka.</w:t>
      </w:r>
    </w:p>
    <w:p w14:paraId="00000017" w14:textId="162F460E" w:rsidR="00E36D15" w:rsidRPr="00BB4E5D" w:rsidRDefault="0030780F" w:rsidP="00E76CF1">
      <w:pPr>
        <w:pStyle w:val="Nagwek2"/>
        <w:spacing w:before="800"/>
        <w:rPr>
          <w:highlight w:val="white"/>
        </w:rPr>
      </w:pPr>
      <w:r w:rsidRPr="00BB4E5D">
        <w:rPr>
          <w:noProof/>
        </w:rPr>
        <w:drawing>
          <wp:anchor distT="152400" distB="152400" distL="152400" distR="152400" simplePos="0" relativeHeight="251666432" behindDoc="0" locked="0" layoutInCell="1" hidden="0" allowOverlap="1" wp14:anchorId="0D03A0CB" wp14:editId="3E1E44AE">
            <wp:simplePos x="0" y="0"/>
            <wp:positionH relativeFrom="column">
              <wp:posOffset>4914900</wp:posOffset>
            </wp:positionH>
            <wp:positionV relativeFrom="paragraph">
              <wp:posOffset>357868</wp:posOffset>
            </wp:positionV>
            <wp:extent cx="1278255" cy="1251585"/>
            <wp:effectExtent l="0" t="0" r="0" b="0"/>
            <wp:wrapSquare wrapText="bothSides" distT="152400" distB="152400" distL="152400" distR="152400"/>
            <wp:docPr id="1073741872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5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BB4E5D">
        <w:t xml:space="preserve">Adres </w:t>
      </w:r>
      <w:r w:rsidR="00616E07" w:rsidRPr="00BB4E5D">
        <w:t xml:space="preserve">Domu </w:t>
      </w:r>
      <w:r w:rsidR="00F67DDF" w:rsidRPr="00BB4E5D">
        <w:rPr>
          <w:highlight w:val="white"/>
        </w:rPr>
        <w:t xml:space="preserve">Pomocy Społecznej </w:t>
      </w:r>
      <w:r w:rsidR="00EA70E5" w:rsidRPr="00BB4E5D">
        <w:rPr>
          <w:highlight w:val="white"/>
        </w:rPr>
        <w:t>„Na Bachusa”</w:t>
      </w:r>
    </w:p>
    <w:p w14:paraId="1B039BA2" w14:textId="77777777" w:rsidR="00BB4E5D" w:rsidRPr="00BB4E5D" w:rsidRDefault="0030780F" w:rsidP="00BB4E5D">
      <w:pPr>
        <w:ind w:right="6747"/>
        <w:rPr>
          <w:highlight w:val="white"/>
        </w:rPr>
      </w:pPr>
      <w:r w:rsidRPr="00BB4E5D">
        <w:rPr>
          <w:highlight w:val="white"/>
        </w:rPr>
        <w:t>ul. Bachusa 7</w:t>
      </w:r>
    </w:p>
    <w:p w14:paraId="20EBE491" w14:textId="31DD89FE" w:rsidR="0007273D" w:rsidRPr="00BB4E5D" w:rsidRDefault="0030780F" w:rsidP="00E76CF1">
      <w:pPr>
        <w:spacing w:after="1200"/>
        <w:ind w:right="6746"/>
        <w:rPr>
          <w:highlight w:val="white"/>
        </w:rPr>
      </w:pPr>
      <w:r w:rsidRPr="00BB4E5D">
        <w:rPr>
          <w:highlight w:val="white"/>
        </w:rPr>
        <w:t>04-814</w:t>
      </w:r>
      <w:r w:rsidRPr="00BB4E5D">
        <w:rPr>
          <w:sz w:val="28"/>
          <w:szCs w:val="28"/>
          <w:highlight w:val="white"/>
        </w:rPr>
        <w:t xml:space="preserve"> </w:t>
      </w:r>
      <w:r w:rsidR="0007273D" w:rsidRPr="00BB4E5D">
        <w:rPr>
          <w:highlight w:val="white"/>
        </w:rPr>
        <w:t>Warszawa</w:t>
      </w:r>
    </w:p>
    <w:p w14:paraId="0000001D" w14:textId="490CB628" w:rsidR="00E36D15" w:rsidRPr="00BB4E5D" w:rsidRDefault="00F67DDF" w:rsidP="00942771">
      <w:pPr>
        <w:pStyle w:val="Nagwek2"/>
      </w:pPr>
      <w:r w:rsidRPr="00BB4E5D">
        <w:rPr>
          <w:noProof/>
        </w:rPr>
        <w:drawing>
          <wp:anchor distT="152400" distB="152400" distL="152400" distR="152400" simplePos="0" relativeHeight="251740160" behindDoc="0" locked="0" layoutInCell="1" hidden="0" allowOverlap="1" wp14:anchorId="4B27741A" wp14:editId="45130043">
            <wp:simplePos x="0" y="0"/>
            <wp:positionH relativeFrom="column">
              <wp:posOffset>5312410</wp:posOffset>
            </wp:positionH>
            <wp:positionV relativeFrom="paragraph">
              <wp:posOffset>173990</wp:posOffset>
            </wp:positionV>
            <wp:extent cx="484505" cy="484505"/>
            <wp:effectExtent l="0" t="0" r="0" b="0"/>
            <wp:wrapSquare wrapText="bothSides" distT="152400" distB="152400" distL="152400" distR="152400"/>
            <wp:docPr id="10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65ED" w:rsidRPr="00BB4E5D">
        <w:t>Wskazówki</w:t>
      </w:r>
      <w:r w:rsidR="00434C0E" w:rsidRPr="00BB4E5D">
        <w:t xml:space="preserve"> dojazdu</w:t>
      </w:r>
    </w:p>
    <w:p w14:paraId="7983F86A" w14:textId="4D0ACCBD" w:rsidR="009365ED" w:rsidRPr="00BB4E5D" w:rsidRDefault="00656417" w:rsidP="00F67DDF">
      <w:pPr>
        <w:pStyle w:val="Akapitzlist"/>
        <w:numPr>
          <w:ilvl w:val="0"/>
          <w:numId w:val="28"/>
        </w:numPr>
        <w:spacing w:after="1080"/>
      </w:pPr>
      <w:r w:rsidRPr="00BB4E5D">
        <w:t>Najbliższ</w:t>
      </w:r>
      <w:r w:rsidR="00D31070" w:rsidRPr="00BB4E5D">
        <w:t>y</w:t>
      </w:r>
      <w:r w:rsidRPr="00BB4E5D">
        <w:t xml:space="preserve"> przystan</w:t>
      </w:r>
      <w:r w:rsidR="00D31070" w:rsidRPr="00BB4E5D">
        <w:t>ek</w:t>
      </w:r>
      <w:r w:rsidRPr="00BB4E5D">
        <w:t xml:space="preserve"> autobusow</w:t>
      </w:r>
      <w:r w:rsidR="00D31070" w:rsidRPr="00BB4E5D">
        <w:t>y</w:t>
      </w:r>
      <w:r w:rsidRPr="00BB4E5D">
        <w:t xml:space="preserve">: </w:t>
      </w:r>
      <w:r w:rsidR="00616E07" w:rsidRPr="00BB4E5D">
        <w:t>ul.</w:t>
      </w:r>
      <w:r w:rsidR="0030780F" w:rsidRPr="00BB4E5D">
        <w:rPr>
          <w:sz w:val="28"/>
          <w:szCs w:val="28"/>
          <w:highlight w:val="white"/>
        </w:rPr>
        <w:t xml:space="preserve"> </w:t>
      </w:r>
      <w:proofErr w:type="spellStart"/>
      <w:r w:rsidR="0030780F" w:rsidRPr="00BB4E5D">
        <w:rPr>
          <w:highlight w:val="white"/>
        </w:rPr>
        <w:t>Jontka</w:t>
      </w:r>
      <w:proofErr w:type="spellEnd"/>
    </w:p>
    <w:p w14:paraId="2FBD0085" w14:textId="5D3E8CC3" w:rsidR="0030780F" w:rsidRPr="00BB4E5D" w:rsidRDefault="0030780F" w:rsidP="0030780F">
      <w:pPr>
        <w:pStyle w:val="Akapitzlist"/>
        <w:numPr>
          <w:ilvl w:val="0"/>
          <w:numId w:val="28"/>
        </w:numPr>
        <w:spacing w:after="720"/>
        <w:rPr>
          <w:b/>
        </w:rPr>
      </w:pPr>
      <w:r w:rsidRPr="00BB4E5D">
        <w:rPr>
          <w:noProof/>
        </w:rPr>
        <w:drawing>
          <wp:anchor distT="152400" distB="152400" distL="152400" distR="152400" simplePos="0" relativeHeight="251791360" behindDoc="1" locked="0" layoutInCell="1" hidden="0" allowOverlap="1" wp14:anchorId="35BFA8F5" wp14:editId="04FDED40">
            <wp:simplePos x="0" y="0"/>
            <wp:positionH relativeFrom="column">
              <wp:posOffset>5314950</wp:posOffset>
            </wp:positionH>
            <wp:positionV relativeFrom="paragraph">
              <wp:posOffset>46990</wp:posOffset>
            </wp:positionV>
            <wp:extent cx="484505" cy="484505"/>
            <wp:effectExtent l="0" t="0" r="0" b="0"/>
            <wp:wrapSquare wrapText="bothSides"/>
            <wp:docPr id="22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B4E5D">
        <w:rPr>
          <w:highlight w:val="white"/>
        </w:rPr>
        <w:t>Najbliższa stacja kolejowa: Warszawa Radość</w:t>
      </w:r>
    </w:p>
    <w:p w14:paraId="3D8469CD" w14:textId="2ACDE00A" w:rsidR="0007273D" w:rsidRPr="00BB4E5D" w:rsidRDefault="00616E07" w:rsidP="008012C9">
      <w:pPr>
        <w:pStyle w:val="Nagwek2"/>
      </w:pPr>
      <w:r w:rsidRPr="00BB4E5D">
        <w:rPr>
          <w:rStyle w:val="Nagwek2Znak"/>
          <w:b/>
          <w:noProof/>
        </w:rPr>
        <w:drawing>
          <wp:anchor distT="152400" distB="152400" distL="152400" distR="152400" simplePos="0" relativeHeight="251689984" behindDoc="0" locked="0" layoutInCell="1" hidden="0" allowOverlap="1" wp14:anchorId="255FBA79" wp14:editId="1C835ABD">
            <wp:simplePos x="0" y="0"/>
            <wp:positionH relativeFrom="column">
              <wp:posOffset>4903470</wp:posOffset>
            </wp:positionH>
            <wp:positionV relativeFrom="paragraph">
              <wp:posOffset>57150</wp:posOffset>
            </wp:positionV>
            <wp:extent cx="1278255" cy="1273810"/>
            <wp:effectExtent l="0" t="0" r="0" b="0"/>
            <wp:wrapSquare wrapText="bothSides" distT="152400" distB="152400" distL="152400" distR="152400"/>
            <wp:docPr id="1073741868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BB4E5D">
        <w:rPr>
          <w:rStyle w:val="Nagwek2Znak"/>
          <w:b/>
        </w:rPr>
        <w:t>Kontakt</w:t>
      </w:r>
    </w:p>
    <w:p w14:paraId="7D743587" w14:textId="77777777" w:rsidR="0030780F" w:rsidRPr="00BB4E5D" w:rsidRDefault="0030780F" w:rsidP="0030780F">
      <w:pPr>
        <w:rPr>
          <w:b/>
        </w:rPr>
      </w:pPr>
      <w:r w:rsidRPr="00BB4E5D">
        <w:t>Numery telefonu:</w:t>
      </w:r>
    </w:p>
    <w:p w14:paraId="13CCB6B6" w14:textId="77777777" w:rsidR="0030780F" w:rsidRPr="00BB4E5D" w:rsidRDefault="0030780F" w:rsidP="0030780F">
      <w:pPr>
        <w:pStyle w:val="Akapitzlist"/>
        <w:numPr>
          <w:ilvl w:val="0"/>
          <w:numId w:val="37"/>
        </w:numPr>
        <w:rPr>
          <w:highlight w:val="white"/>
        </w:rPr>
      </w:pPr>
      <w:r w:rsidRPr="00BB4E5D">
        <w:rPr>
          <w:highlight w:val="white"/>
        </w:rPr>
        <w:t>22 610 03 53</w:t>
      </w:r>
    </w:p>
    <w:p w14:paraId="18B6296D" w14:textId="18AFDC5F" w:rsidR="0030780F" w:rsidRPr="00BB4E5D" w:rsidRDefault="00E76CF1" w:rsidP="00E76CF1">
      <w:pPr>
        <w:pStyle w:val="Akapitzlist"/>
        <w:numPr>
          <w:ilvl w:val="0"/>
          <w:numId w:val="37"/>
        </w:numPr>
        <w:spacing w:after="600"/>
        <w:rPr>
          <w:i/>
          <w:highlight w:val="white"/>
        </w:rPr>
      </w:pPr>
      <w:r w:rsidRPr="00BB4E5D">
        <w:rPr>
          <w:noProof/>
        </w:rPr>
        <w:drawing>
          <wp:anchor distT="152400" distB="152400" distL="152400" distR="152400" simplePos="0" relativeHeight="251691008" behindDoc="0" locked="0" layoutInCell="1" hidden="0" allowOverlap="1" wp14:anchorId="575231FD" wp14:editId="1B2C8947">
            <wp:simplePos x="0" y="0"/>
            <wp:positionH relativeFrom="column">
              <wp:posOffset>4902835</wp:posOffset>
            </wp:positionH>
            <wp:positionV relativeFrom="paragraph">
              <wp:posOffset>610416</wp:posOffset>
            </wp:positionV>
            <wp:extent cx="1278255" cy="1268730"/>
            <wp:effectExtent l="0" t="0" r="0" b="0"/>
            <wp:wrapSquare wrapText="bothSides" distT="152400" distB="152400" distL="152400" distR="152400"/>
            <wp:docPr id="1073741864" name="image1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1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780F" w:rsidRPr="00BB4E5D">
        <w:rPr>
          <w:highlight w:val="white"/>
        </w:rPr>
        <w:t>22 610 44 34</w:t>
      </w:r>
    </w:p>
    <w:p w14:paraId="35C9055A" w14:textId="60222344" w:rsidR="00BB4E5D" w:rsidRPr="00BB4E5D" w:rsidRDefault="00845C7C" w:rsidP="00B435A4">
      <w:pPr>
        <w:spacing w:after="1800"/>
        <w:rPr>
          <w:highlight w:val="white"/>
          <w:u w:val="single"/>
        </w:rPr>
        <w:sectPr w:rsidR="00BB4E5D" w:rsidRPr="00BB4E5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080" w:bottom="1440" w:left="1080" w:header="709" w:footer="850" w:gutter="0"/>
          <w:pgNumType w:start="1"/>
          <w:cols w:space="720"/>
        </w:sectPr>
      </w:pPr>
      <w:r w:rsidRPr="00BB4E5D">
        <w:rPr>
          <w:highlight w:val="white"/>
        </w:rPr>
        <w:t>Adres mailowy:</w:t>
      </w:r>
      <w:r w:rsidR="00775864" w:rsidRPr="00BB4E5D">
        <w:rPr>
          <w:highlight w:val="white"/>
        </w:rPr>
        <w:t xml:space="preserve"> </w:t>
      </w:r>
      <w:hyperlink r:id="rId27">
        <w:r w:rsidR="0030780F" w:rsidRPr="00BB4E5D">
          <w:rPr>
            <w:highlight w:val="white"/>
            <w:u w:val="single"/>
          </w:rPr>
          <w:t>sekretariat@dpsnabachusa.pl</w:t>
        </w:r>
      </w:hyperlink>
    </w:p>
    <w:p w14:paraId="3AF5208D" w14:textId="4B5E6FEC" w:rsidR="00016212" w:rsidRPr="00BB4E5D" w:rsidRDefault="00B435A4" w:rsidP="00D90098">
      <w:pPr>
        <w:pStyle w:val="Nagwek2"/>
      </w:pPr>
      <w:r w:rsidRPr="00BB4E5D">
        <w:rPr>
          <w:noProof/>
        </w:rPr>
        <w:lastRenderedPageBreak/>
        <w:drawing>
          <wp:anchor distT="152400" distB="152400" distL="152400" distR="152400" simplePos="0" relativeHeight="251672576" behindDoc="0" locked="0" layoutInCell="1" hidden="0" allowOverlap="1" wp14:anchorId="146255F0" wp14:editId="40FEED51">
            <wp:simplePos x="0" y="0"/>
            <wp:positionH relativeFrom="column">
              <wp:posOffset>4923155</wp:posOffset>
            </wp:positionH>
            <wp:positionV relativeFrom="paragraph">
              <wp:posOffset>3810</wp:posOffset>
            </wp:positionV>
            <wp:extent cx="1278255" cy="1273810"/>
            <wp:effectExtent l="0" t="0" r="0" b="0"/>
            <wp:wrapSquare wrapText="bothSides" distT="152400" distB="152400" distL="152400" distR="152400"/>
            <wp:docPr id="1073741876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4C0E" w:rsidRPr="00BB4E5D">
        <w:t>Godziny pracy</w:t>
      </w:r>
    </w:p>
    <w:p w14:paraId="3E5AD21C" w14:textId="08395B79" w:rsidR="00616E07" w:rsidRDefault="00B435A4" w:rsidP="00BB4E5D">
      <w:pPr>
        <w:spacing w:after="840"/>
        <w:ind w:right="5613"/>
      </w:pPr>
      <w:r w:rsidRPr="00BB4E5D">
        <w:t>Możesz do nas przyjść od</w:t>
      </w:r>
      <w:r w:rsidR="00BB4E5D" w:rsidRPr="00BB4E5D">
        <w:t> </w:t>
      </w:r>
      <w:r w:rsidRPr="00BB4E5D">
        <w:t>poniedziałku do piątku w</w:t>
      </w:r>
      <w:r w:rsidR="00BB4E5D" w:rsidRPr="00BB4E5D">
        <w:t> </w:t>
      </w:r>
      <w:r w:rsidRPr="00BB4E5D">
        <w:t>godzinach od 8:00 do 1</w:t>
      </w:r>
      <w:r w:rsidR="00585405" w:rsidRPr="00BB4E5D">
        <w:t>6</w:t>
      </w:r>
      <w:r w:rsidRPr="00BB4E5D">
        <w:t>:00.</w:t>
      </w:r>
    </w:p>
    <w:p w14:paraId="318650CC" w14:textId="1C17E074" w:rsidR="00DA4EAA" w:rsidRPr="00BB4E5D" w:rsidRDefault="00BB4E5D" w:rsidP="00DF19C8">
      <w:pPr>
        <w:pStyle w:val="Nagwek2"/>
      </w:pPr>
      <w:r w:rsidRPr="00BB4E5D">
        <w:rPr>
          <w:noProof/>
        </w:rPr>
        <w:drawing>
          <wp:anchor distT="57150" distB="57150" distL="57150" distR="57150" simplePos="0" relativeHeight="251727872" behindDoc="0" locked="0" layoutInCell="1" hidden="0" allowOverlap="1" wp14:anchorId="1943A709" wp14:editId="5B0A92FD">
            <wp:simplePos x="0" y="0"/>
            <wp:positionH relativeFrom="column">
              <wp:posOffset>4924425</wp:posOffset>
            </wp:positionH>
            <wp:positionV relativeFrom="paragraph">
              <wp:posOffset>9377</wp:posOffset>
            </wp:positionV>
            <wp:extent cx="1266190" cy="1287145"/>
            <wp:effectExtent l="0" t="0" r="3810" b="0"/>
            <wp:wrapSquare wrapText="bothSides" distT="57150" distB="57150" distL="57150" distR="57150"/>
            <wp:docPr id="27" name="image1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AA" w:rsidRPr="00BB4E5D">
        <w:t>Więcej informacji dla osób z</w:t>
      </w:r>
      <w:r w:rsidRPr="00BB4E5D">
        <w:t> </w:t>
      </w:r>
      <w:r w:rsidR="00DA4EAA" w:rsidRPr="00BB4E5D">
        <w:t>niepełnosprawnościami:</w:t>
      </w:r>
    </w:p>
    <w:p w14:paraId="101AC952" w14:textId="3F0B6CA1" w:rsidR="00E36D15" w:rsidRPr="00BB4E5D" w:rsidRDefault="00484EA7" w:rsidP="00BB4E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hyperlink r:id="rId30" w:history="1">
        <w:r w:rsidR="00BB4E5D" w:rsidRPr="00BB4E5D">
          <w:rPr>
            <w:rStyle w:val="Hipercze"/>
            <w:color w:val="auto"/>
          </w:rPr>
          <w:t>sprawdź deklarację dostępności Domu Pomocy Społecznej „Na Bachusa”</w:t>
        </w:r>
      </w:hyperlink>
    </w:p>
    <w:sectPr w:rsidR="00E36D15" w:rsidRPr="00BB4E5D" w:rsidSect="00BB4E5D">
      <w:footerReference w:type="default" r:id="rId31"/>
      <w:pgSz w:w="11906" w:h="16838"/>
      <w:pgMar w:top="1440" w:right="1080" w:bottom="144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0BA2" w14:textId="77777777" w:rsidR="00484EA7" w:rsidRDefault="00484EA7">
      <w:pPr>
        <w:spacing w:line="240" w:lineRule="auto"/>
      </w:pPr>
      <w:r>
        <w:separator/>
      </w:r>
    </w:p>
  </w:endnote>
  <w:endnote w:type="continuationSeparator" w:id="0">
    <w:p w14:paraId="2D851470" w14:textId="77777777" w:rsidR="00484EA7" w:rsidRDefault="0048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913193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B9005" w14:textId="555DD463" w:rsidR="00BB4E5D" w:rsidRDefault="00BB4E5D" w:rsidP="00B03D2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BF6178B" w14:textId="77777777" w:rsidR="00BB4E5D" w:rsidRDefault="00BB4E5D" w:rsidP="00BB4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77785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DD53" w14:textId="67311333" w:rsidR="00B03D2D" w:rsidRDefault="00B03D2D" w:rsidP="006134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0A0D97" w14:textId="77777777" w:rsidR="00B03D2D" w:rsidRDefault="00B03D2D" w:rsidP="00B03D2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334" w14:textId="77777777" w:rsidR="00B03D2D" w:rsidRDefault="00B03D2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CBA" w14:textId="77777777" w:rsidR="00BB4E5D" w:rsidRPr="00B57973" w:rsidRDefault="00BB4E5D" w:rsidP="00BB4E5D">
    <w:pPr>
      <w:ind w:right="360"/>
      <w:rPr>
        <w:lang w:val="en-US"/>
      </w:rPr>
    </w:pPr>
    <w:bookmarkStart w:id="3" w:name="_Hlk87534994"/>
    <w:bookmarkStart w:id="4" w:name="OLE_LINK2"/>
    <w:bookmarkStart w:id="5" w:name="OLE_LINK1"/>
    <w:bookmarkStart w:id="6" w:name="OLE_LINK24"/>
    <w:bookmarkStart w:id="7" w:name="OLE_LINK25"/>
    <w:bookmarkStart w:id="8" w:name="_Hlk84778760"/>
    <w:bookmarkStart w:id="9" w:name="OLE_LINK43"/>
    <w:bookmarkStart w:id="10" w:name="OLE_LINK44"/>
    <w:bookmarkStart w:id="11" w:name="_Hlk87794352"/>
    <w:bookmarkStart w:id="12" w:name="OLE_LINK49"/>
    <w:bookmarkStart w:id="13" w:name="OLE_LINK50"/>
    <w:bookmarkStart w:id="14" w:name="_Hlk87807262"/>
    <w:bookmarkStart w:id="15" w:name="OLE_LINK55"/>
    <w:bookmarkStart w:id="16" w:name="OLE_LINK56"/>
    <w:bookmarkStart w:id="17" w:name="_Hlk87809779"/>
    <w:bookmarkStart w:id="18" w:name="OLE_LINK5"/>
    <w:bookmarkStart w:id="19" w:name="OLE_LINK6"/>
    <w:bookmarkStart w:id="20" w:name="_Hlk87812381"/>
    <w:r w:rsidRPr="00925E95">
      <w:rPr>
        <w:lang w:val="en-US"/>
      </w:rPr>
      <w:t xml:space="preserve">“© European Easy-to-Read Logo: Inclusion Europe. More information at </w:t>
    </w:r>
    <w:bookmarkStart w:id="21" w:name="OLE_LINK18"/>
    <w:bookmarkStart w:id="22" w:name="OLE_LINK19"/>
    <w:bookmarkStart w:id="23" w:name="OLE_LINK15"/>
    <w:bookmarkStart w:id="24" w:name="OLE_LINK16"/>
    <w:bookmarkStart w:id="25" w:name="OLE_LINK17"/>
    <w:r w:rsidRPr="006076FF">
      <w:fldChar w:fldCharType="begin"/>
    </w:r>
    <w:r w:rsidRPr="006076FF">
      <w:rPr>
        <w:lang w:val="en-US"/>
      </w:rPr>
      <w:instrText xml:space="preserve"> HYPERLINK "https://www.inclusion-europe.eu/easy-to-read/" </w:instrText>
    </w:r>
    <w:r w:rsidRPr="006076FF">
      <w:fldChar w:fldCharType="separate"/>
    </w:r>
    <w:r w:rsidRPr="006076FF">
      <w:rPr>
        <w:rStyle w:val="Hipercze"/>
        <w:color w:val="auto"/>
        <w:lang w:val="en-US"/>
      </w:rPr>
      <w:t>https://www.inclusion-europe.eu/easy-to-read/</w:t>
    </w:r>
    <w:bookmarkEnd w:id="21"/>
    <w:bookmarkEnd w:id="22"/>
    <w:r w:rsidRPr="006076FF">
      <w:fldChar w:fldCharType="end"/>
    </w:r>
    <w:r w:rsidRPr="00B57973">
      <w:rPr>
        <w:lang w:val="en-US"/>
      </w:rPr>
      <w:t>”.</w:t>
    </w:r>
    <w:bookmarkEnd w:id="23"/>
    <w:bookmarkEnd w:id="24"/>
    <w:bookmarkEnd w:id="25"/>
  </w:p>
  <w:p w14:paraId="0C522526" w14:textId="77777777" w:rsidR="00BB4E5D" w:rsidRPr="004C0EB7" w:rsidRDefault="00BB4E5D" w:rsidP="00BB4E5D">
    <w:pPr>
      <w:rPr>
        <w:color w:val="244061" w:themeColor="accent1" w:themeShade="80"/>
      </w:rPr>
    </w:pPr>
    <w:r w:rsidRPr="004C0EB7">
      <w:t xml:space="preserve">Autor piktogramów: </w:t>
    </w:r>
    <w:r w:rsidRPr="009C3AA0">
      <w:rPr>
        <w:lang w:val="es-ES"/>
      </w:rPr>
      <w:t>Sergio Palao</w:t>
    </w:r>
    <w:r w:rsidRPr="004C0EB7">
      <w:t xml:space="preserve">, źródło: </w:t>
    </w:r>
    <w:hyperlink r:id="rId1" w:history="1">
      <w:r w:rsidRPr="006076FF">
        <w:rPr>
          <w:rStyle w:val="Hipercze"/>
          <w:color w:val="auto"/>
        </w:rPr>
        <w:t>arasaac.org</w:t>
      </w:r>
      <w:r w:rsidRPr="00B57973">
        <w:rPr>
          <w:rStyle w:val="Hipercze"/>
          <w:sz w:val="2"/>
          <w:szCs w:val="2"/>
        </w:rPr>
        <w:t xml:space="preserve"> </w:t>
      </w:r>
      <w:r w:rsidRPr="004C0EB7">
        <w:rPr>
          <w:rStyle w:val="Hipercze"/>
          <w:color w:val="FFFFFF" w:themeColor="background1"/>
          <w:sz w:val="2"/>
          <w:szCs w:val="2"/>
        </w:rPr>
        <w:t xml:space="preserve">– przechodzi do strony </w:t>
      </w:r>
      <w:bookmarkStart w:id="26" w:name="OLE_LINK20"/>
      <w:bookmarkStart w:id="27" w:name="OLE_LINK21"/>
      <w:r w:rsidRPr="004C0EB7">
        <w:rPr>
          <w:rStyle w:val="Hipercze"/>
          <w:color w:val="FFFFFF" w:themeColor="background1"/>
          <w:sz w:val="2"/>
          <w:szCs w:val="2"/>
        </w:rPr>
        <w:t>http://www.arasaac.org/</w:t>
      </w:r>
      <w:bookmarkEnd w:id="26"/>
      <w:bookmarkEnd w:id="27"/>
    </w:hyperlink>
  </w:p>
  <w:sdt>
    <w:sdtPr>
      <w:rPr>
        <w:rStyle w:val="Numerstrony"/>
      </w:rPr>
      <w:id w:val="21385237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67D3A8" w14:textId="77777777" w:rsidR="00BB4E5D" w:rsidRPr="00925E95" w:rsidRDefault="00BB4E5D" w:rsidP="00BB4E5D">
        <w:pPr>
          <w:pStyle w:val="Stopka"/>
          <w:framePr w:wrap="none" w:vAnchor="text" w:hAnchor="page" w:x="10621" w:y="8"/>
          <w:rPr>
            <w:rStyle w:val="Numerstrony"/>
          </w:rPr>
        </w:pPr>
        <w:r>
          <w:rPr>
            <w:rStyle w:val="Numerstrony"/>
          </w:rPr>
          <w:fldChar w:fldCharType="begin"/>
        </w:r>
        <w:r w:rsidRPr="00925E9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789A7864" w14:textId="15E8AC69" w:rsidR="00BB4E5D" w:rsidRDefault="00BB4E5D" w:rsidP="00BB4E5D">
    <w:r w:rsidRPr="004C0EB7">
      <w:t>Licencja: CC (BY-NC-SA), właściciel: rząd Aragonii (Hiszpania).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052B" w14:textId="77777777" w:rsidR="00484EA7" w:rsidRDefault="00484EA7">
      <w:pPr>
        <w:spacing w:line="240" w:lineRule="auto"/>
      </w:pPr>
      <w:r>
        <w:separator/>
      </w:r>
    </w:p>
  </w:footnote>
  <w:footnote w:type="continuationSeparator" w:id="0">
    <w:p w14:paraId="3E101E76" w14:textId="77777777" w:rsidR="00484EA7" w:rsidRDefault="0048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7361" w14:textId="77777777" w:rsidR="00B03D2D" w:rsidRDefault="00B03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5332" w14:textId="77777777" w:rsidR="00B03D2D" w:rsidRDefault="00B03D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13B6" w14:textId="77777777" w:rsidR="00B03D2D" w:rsidRDefault="00B03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B45"/>
    <w:multiLevelType w:val="multilevel"/>
    <w:tmpl w:val="5C547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0D5D4F"/>
    <w:multiLevelType w:val="multilevel"/>
    <w:tmpl w:val="B9081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6502F"/>
    <w:multiLevelType w:val="hybridMultilevel"/>
    <w:tmpl w:val="9D88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0D4"/>
    <w:multiLevelType w:val="multilevel"/>
    <w:tmpl w:val="9BA0C732"/>
    <w:lvl w:ilvl="0">
      <w:start w:val="1"/>
      <w:numFmt w:val="bullet"/>
      <w:lvlText w:val="•"/>
      <w:lvlJc w:val="left"/>
      <w:pPr>
        <w:ind w:left="720" w:hanging="5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4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50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72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94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16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382" w:hanging="40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083F1777"/>
    <w:multiLevelType w:val="multilevel"/>
    <w:tmpl w:val="F04C5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0E72E6"/>
    <w:multiLevelType w:val="multilevel"/>
    <w:tmpl w:val="79F4FEC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ECA0A93"/>
    <w:multiLevelType w:val="multilevel"/>
    <w:tmpl w:val="B0DA43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0F8C30EC"/>
    <w:multiLevelType w:val="multilevel"/>
    <w:tmpl w:val="F8C67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302484"/>
    <w:multiLevelType w:val="multilevel"/>
    <w:tmpl w:val="196461A0"/>
    <w:lvl w:ilvl="0">
      <w:start w:val="1"/>
      <w:numFmt w:val="bullet"/>
      <w:lvlText w:val="•"/>
      <w:lvlJc w:val="left"/>
      <w:pPr>
        <w:ind w:left="337" w:hanging="33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37" w:hanging="23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37" w:hanging="23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37" w:hanging="23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637" w:hanging="23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237" w:hanging="23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37" w:hanging="23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437" w:hanging="23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037" w:hanging="23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17C7BBF"/>
    <w:multiLevelType w:val="multilevel"/>
    <w:tmpl w:val="628E62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035D8E"/>
    <w:multiLevelType w:val="hybridMultilevel"/>
    <w:tmpl w:val="D4E6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790E3B"/>
    <w:multiLevelType w:val="multilevel"/>
    <w:tmpl w:val="24BCB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1B1F91"/>
    <w:multiLevelType w:val="multilevel"/>
    <w:tmpl w:val="83305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6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06" w:hanging="38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2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4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66" w:hanging="3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0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1AD06440"/>
    <w:multiLevelType w:val="multilevel"/>
    <w:tmpl w:val="610445B8"/>
    <w:lvl w:ilvl="0">
      <w:start w:val="1"/>
      <w:numFmt w:val="bullet"/>
      <w:lvlText w:val="•"/>
      <w:lvlJc w:val="left"/>
      <w:pPr>
        <w:ind w:left="32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6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0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04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8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52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76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0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47" w:hanging="327"/>
      </w:pPr>
      <w:rPr>
        <w:smallCaps w:val="0"/>
        <w:strike w:val="0"/>
        <w:sz w:val="36"/>
        <w:szCs w:val="36"/>
        <w:shd w:val="clear" w:color="auto" w:fill="auto"/>
        <w:vertAlign w:val="baseline"/>
      </w:rPr>
    </w:lvl>
  </w:abstractNum>
  <w:abstractNum w:abstractNumId="14" w15:restartNumberingAfterBreak="0">
    <w:nsid w:val="1AE85D5B"/>
    <w:multiLevelType w:val="multilevel"/>
    <w:tmpl w:val="62106E8A"/>
    <w:lvl w:ilvl="0">
      <w:start w:val="1"/>
      <w:numFmt w:val="bullet"/>
      <w:lvlText w:val="●"/>
      <w:lvlJc w:val="left"/>
      <w:pPr>
        <w:ind w:left="73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9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5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1FB64CAC"/>
    <w:multiLevelType w:val="multilevel"/>
    <w:tmpl w:val="3B382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1E1B10"/>
    <w:multiLevelType w:val="hybridMultilevel"/>
    <w:tmpl w:val="D79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136E"/>
    <w:multiLevelType w:val="hybridMultilevel"/>
    <w:tmpl w:val="0F7C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B5021"/>
    <w:multiLevelType w:val="multilevel"/>
    <w:tmpl w:val="73BA1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4790E"/>
    <w:multiLevelType w:val="multilevel"/>
    <w:tmpl w:val="E3CE0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AD250B6"/>
    <w:multiLevelType w:val="multilevel"/>
    <w:tmpl w:val="577CC6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4E2B25"/>
    <w:multiLevelType w:val="hybridMultilevel"/>
    <w:tmpl w:val="B532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33013"/>
    <w:multiLevelType w:val="multilevel"/>
    <w:tmpl w:val="0EFAE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3137461"/>
    <w:multiLevelType w:val="hybridMultilevel"/>
    <w:tmpl w:val="D6FE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87996"/>
    <w:multiLevelType w:val="hybridMultilevel"/>
    <w:tmpl w:val="6BA4D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984A58"/>
    <w:multiLevelType w:val="multilevel"/>
    <w:tmpl w:val="B0D09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B92107"/>
    <w:multiLevelType w:val="hybridMultilevel"/>
    <w:tmpl w:val="84D4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8406F"/>
    <w:multiLevelType w:val="hybridMultilevel"/>
    <w:tmpl w:val="409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C2011"/>
    <w:multiLevelType w:val="hybridMultilevel"/>
    <w:tmpl w:val="B9102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84E1D"/>
    <w:multiLevelType w:val="hybridMultilevel"/>
    <w:tmpl w:val="E8D0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8D51E6"/>
    <w:multiLevelType w:val="multilevel"/>
    <w:tmpl w:val="63ECBA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675000"/>
    <w:multiLevelType w:val="hybridMultilevel"/>
    <w:tmpl w:val="CB1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25807"/>
    <w:multiLevelType w:val="multilevel"/>
    <w:tmpl w:val="7FAC7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D52C83"/>
    <w:multiLevelType w:val="multilevel"/>
    <w:tmpl w:val="CDEC75EC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9BC7FEC"/>
    <w:multiLevelType w:val="hybridMultilevel"/>
    <w:tmpl w:val="84B6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7885"/>
    <w:multiLevelType w:val="multilevel"/>
    <w:tmpl w:val="9F4C9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E13DE4"/>
    <w:multiLevelType w:val="multilevel"/>
    <w:tmpl w:val="4BC8918C"/>
    <w:lvl w:ilvl="0">
      <w:start w:val="1"/>
      <w:numFmt w:val="bullet"/>
      <w:lvlText w:val="●"/>
      <w:lvlJc w:val="left"/>
      <w:pPr>
        <w:ind w:left="3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9"/>
  </w:num>
  <w:num w:numId="5">
    <w:abstractNumId w:val="22"/>
  </w:num>
  <w:num w:numId="6">
    <w:abstractNumId w:val="6"/>
  </w:num>
  <w:num w:numId="7">
    <w:abstractNumId w:val="8"/>
  </w:num>
  <w:num w:numId="8">
    <w:abstractNumId w:val="36"/>
  </w:num>
  <w:num w:numId="9">
    <w:abstractNumId w:val="2"/>
  </w:num>
  <w:num w:numId="10">
    <w:abstractNumId w:val="5"/>
  </w:num>
  <w:num w:numId="11">
    <w:abstractNumId w:val="24"/>
  </w:num>
  <w:num w:numId="12">
    <w:abstractNumId w:val="33"/>
  </w:num>
  <w:num w:numId="13">
    <w:abstractNumId w:val="3"/>
  </w:num>
  <w:num w:numId="14">
    <w:abstractNumId w:val="13"/>
  </w:num>
  <w:num w:numId="15">
    <w:abstractNumId w:val="14"/>
  </w:num>
  <w:num w:numId="16">
    <w:abstractNumId w:val="0"/>
  </w:num>
  <w:num w:numId="17">
    <w:abstractNumId w:val="27"/>
  </w:num>
  <w:num w:numId="18">
    <w:abstractNumId w:val="16"/>
  </w:num>
  <w:num w:numId="19">
    <w:abstractNumId w:val="31"/>
  </w:num>
  <w:num w:numId="20">
    <w:abstractNumId w:val="7"/>
  </w:num>
  <w:num w:numId="21">
    <w:abstractNumId w:val="23"/>
  </w:num>
  <w:num w:numId="22">
    <w:abstractNumId w:val="25"/>
  </w:num>
  <w:num w:numId="23">
    <w:abstractNumId w:val="35"/>
  </w:num>
  <w:num w:numId="24">
    <w:abstractNumId w:val="21"/>
  </w:num>
  <w:num w:numId="25">
    <w:abstractNumId w:val="11"/>
  </w:num>
  <w:num w:numId="26">
    <w:abstractNumId w:val="34"/>
  </w:num>
  <w:num w:numId="27">
    <w:abstractNumId w:val="26"/>
  </w:num>
  <w:num w:numId="28">
    <w:abstractNumId w:val="28"/>
  </w:num>
  <w:num w:numId="29">
    <w:abstractNumId w:val="9"/>
  </w:num>
  <w:num w:numId="30">
    <w:abstractNumId w:val="4"/>
  </w:num>
  <w:num w:numId="31">
    <w:abstractNumId w:val="10"/>
  </w:num>
  <w:num w:numId="32">
    <w:abstractNumId w:val="32"/>
  </w:num>
  <w:num w:numId="33">
    <w:abstractNumId w:val="30"/>
  </w:num>
  <w:num w:numId="34">
    <w:abstractNumId w:val="18"/>
  </w:num>
  <w:num w:numId="35">
    <w:abstractNumId w:val="17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15"/>
    <w:rsid w:val="00016212"/>
    <w:rsid w:val="0007273D"/>
    <w:rsid w:val="000D0538"/>
    <w:rsid w:val="0011571E"/>
    <w:rsid w:val="00132CBF"/>
    <w:rsid w:val="00153174"/>
    <w:rsid w:val="001C5687"/>
    <w:rsid w:val="00285608"/>
    <w:rsid w:val="002D709E"/>
    <w:rsid w:val="002E6F30"/>
    <w:rsid w:val="002F19E2"/>
    <w:rsid w:val="0030780F"/>
    <w:rsid w:val="00372950"/>
    <w:rsid w:val="003A06B9"/>
    <w:rsid w:val="003B264E"/>
    <w:rsid w:val="003E4D01"/>
    <w:rsid w:val="004045E9"/>
    <w:rsid w:val="00434C0E"/>
    <w:rsid w:val="00446D3E"/>
    <w:rsid w:val="00484EA7"/>
    <w:rsid w:val="004947BE"/>
    <w:rsid w:val="00536332"/>
    <w:rsid w:val="005644AE"/>
    <w:rsid w:val="0057241A"/>
    <w:rsid w:val="00574804"/>
    <w:rsid w:val="00585405"/>
    <w:rsid w:val="00616E07"/>
    <w:rsid w:val="00622929"/>
    <w:rsid w:val="00625F86"/>
    <w:rsid w:val="00626D08"/>
    <w:rsid w:val="00634C43"/>
    <w:rsid w:val="00656417"/>
    <w:rsid w:val="006565F0"/>
    <w:rsid w:val="00672CC4"/>
    <w:rsid w:val="00691E90"/>
    <w:rsid w:val="00692DE3"/>
    <w:rsid w:val="006C6C93"/>
    <w:rsid w:val="0070033B"/>
    <w:rsid w:val="007475F2"/>
    <w:rsid w:val="00775864"/>
    <w:rsid w:val="007E1E40"/>
    <w:rsid w:val="008012C9"/>
    <w:rsid w:val="0081086A"/>
    <w:rsid w:val="00845C7C"/>
    <w:rsid w:val="00855292"/>
    <w:rsid w:val="008C43B4"/>
    <w:rsid w:val="008D6F8D"/>
    <w:rsid w:val="009365ED"/>
    <w:rsid w:val="00942771"/>
    <w:rsid w:val="009438A1"/>
    <w:rsid w:val="00995AF9"/>
    <w:rsid w:val="00A423BE"/>
    <w:rsid w:val="00A54846"/>
    <w:rsid w:val="00A5761E"/>
    <w:rsid w:val="00A81EA4"/>
    <w:rsid w:val="00A92EA4"/>
    <w:rsid w:val="00AB24F2"/>
    <w:rsid w:val="00AF2C8E"/>
    <w:rsid w:val="00B03D2D"/>
    <w:rsid w:val="00B20A67"/>
    <w:rsid w:val="00B30141"/>
    <w:rsid w:val="00B435A4"/>
    <w:rsid w:val="00B659E1"/>
    <w:rsid w:val="00B82C7C"/>
    <w:rsid w:val="00BA491E"/>
    <w:rsid w:val="00BB4E5D"/>
    <w:rsid w:val="00C76556"/>
    <w:rsid w:val="00CD5EEF"/>
    <w:rsid w:val="00CF56F8"/>
    <w:rsid w:val="00D0792D"/>
    <w:rsid w:val="00D31070"/>
    <w:rsid w:val="00D90098"/>
    <w:rsid w:val="00DA4EAA"/>
    <w:rsid w:val="00DC7536"/>
    <w:rsid w:val="00DF19C8"/>
    <w:rsid w:val="00E12680"/>
    <w:rsid w:val="00E36D15"/>
    <w:rsid w:val="00E76CF1"/>
    <w:rsid w:val="00EA70E5"/>
    <w:rsid w:val="00EE44F4"/>
    <w:rsid w:val="00F67DDF"/>
    <w:rsid w:val="00F71088"/>
    <w:rsid w:val="00FC1330"/>
    <w:rsid w:val="00FD02FD"/>
    <w:rsid w:val="158CB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2008"/>
  <w15:docId w15:val="{07DD6994-C428-4B29-BEF6-8F08694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AA"/>
  </w:style>
  <w:style w:type="paragraph" w:styleId="Nagwek1">
    <w:name w:val="heading 1"/>
    <w:basedOn w:val="Normalny"/>
    <w:next w:val="Normalny"/>
    <w:uiPriority w:val="9"/>
    <w:qFormat/>
    <w:rsid w:val="0034341E"/>
    <w:pPr>
      <w:keepNext/>
      <w:keepLines/>
      <w:spacing w:before="480" w:after="120"/>
      <w:outlineLvl w:val="0"/>
    </w:pPr>
    <w:rPr>
      <w:b/>
      <w:sz w:val="34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C8E"/>
    <w:pPr>
      <w:keepNext/>
      <w:keepLines/>
      <w:spacing w:before="360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B30141"/>
    <w:pPr>
      <w:keepNext/>
      <w:keepLines/>
      <w:spacing w:before="28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26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FB"/>
    <w:rPr>
      <w:rFonts w:ascii="Arial" w:hAnsi="Arial"/>
      <w:sz w:val="30"/>
    </w:rPr>
  </w:style>
  <w:style w:type="paragraph" w:styleId="Stopka">
    <w:name w:val="footer"/>
    <w:basedOn w:val="Normalny"/>
    <w:link w:val="Stopka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FB"/>
    <w:rPr>
      <w:rFonts w:ascii="Arial" w:hAnsi="Arial"/>
      <w:sz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AF2C8E"/>
    <w:rPr>
      <w:b/>
      <w:sz w:val="32"/>
      <w:szCs w:val="36"/>
    </w:rPr>
  </w:style>
  <w:style w:type="character" w:styleId="Hipercze">
    <w:name w:val="Hyperlink"/>
    <w:basedOn w:val="Domylnaczcionkaakapitu"/>
    <w:uiPriority w:val="99"/>
    <w:unhideWhenUsed/>
    <w:rsid w:val="00CE2F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3B3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rsid w:val="00DA4EAA"/>
    <w:rPr>
      <w:b/>
      <w:sz w:val="72"/>
      <w:szCs w:val="72"/>
    </w:rPr>
  </w:style>
  <w:style w:type="character" w:styleId="UyteHipercze">
    <w:name w:val="FollowedHyperlink"/>
    <w:basedOn w:val="Domylnaczcionkaakapitu"/>
    <w:uiPriority w:val="99"/>
    <w:semiHidden/>
    <w:unhideWhenUsed/>
    <w:rsid w:val="00BB4E5D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B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03">
                  <w:marLeft w:val="8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198">
                  <w:marLeft w:val="0"/>
                  <w:marRight w:val="0"/>
                  <w:marTop w:val="115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yperlink" Target="mailto:sekretariat@dpsnabachusa.pl" TargetMode="External"/><Relationship Id="rId30" Type="http://schemas.openxmlformats.org/officeDocument/2006/relationships/hyperlink" Target="https://www.dpsnabachusa.pl/index.php/deklaracja-dostepnosci" TargetMode="External"/><Relationship Id="rId8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sa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iFykB+K+PwUEp2qd48hL6Vl4Q==">AMUW2mXpTbikmH1whVdgrEzmYw0oJ+MywWomrYxAhmnc3mYfqhmVyYXm0KoCuQCgx70c87qqUIvQNKE44mnnMaxhcbKFpS3YQodtEStdtneOIImKRjYCI6c=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ETR o działalności Domu Pomocy Społecznej „Na Bachusa”</vt:lpstr>
    </vt:vector>
  </TitlesOfParts>
  <Manager/>
  <Company>Fundacja Kultury bez Barier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ETR o działalności Domu Pomocy Społecznej „Na Bachusa”</dc:title>
  <dc:subject/>
  <dc:creator>Magda Pawluczuk</dc:creator>
  <cp:keywords/>
  <dc:description/>
  <cp:lastModifiedBy>Mariusz Tylutki</cp:lastModifiedBy>
  <cp:revision>2</cp:revision>
  <cp:lastPrinted>2021-08-08T13:26:00Z</cp:lastPrinted>
  <dcterms:created xsi:type="dcterms:W3CDTF">2021-11-25T10:08:00Z</dcterms:created>
  <dcterms:modified xsi:type="dcterms:W3CDTF">2021-11-25T10:08:00Z</dcterms:modified>
  <cp:category/>
</cp:coreProperties>
</file>